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5F3AC" w14:textId="75E92C0A" w:rsidR="00BA0F53" w:rsidRDefault="0089151D" w:rsidP="0089151D">
      <w:pPr>
        <w:jc w:val="center"/>
        <w:rPr>
          <w:rFonts w:asciiTheme="minorHAnsi" w:hAnsiTheme="minorHAnsi" w:cstheme="minorHAnsi"/>
          <w:szCs w:val="24"/>
        </w:rPr>
      </w:pPr>
      <w:r w:rsidRPr="0089151D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1E70C9DC" wp14:editId="4DAB5596">
            <wp:extent cx="2499360" cy="895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4B7D69" w14:textId="440CA8BD" w:rsidR="0089151D" w:rsidRPr="0089151D" w:rsidRDefault="0089151D" w:rsidP="0089151D">
      <w:pPr>
        <w:pStyle w:val="NoSpacing"/>
        <w:jc w:val="center"/>
        <w:rPr>
          <w:rFonts w:asciiTheme="minorHAnsi" w:hAnsiTheme="minorHAnsi" w:cstheme="minorHAnsi"/>
          <w:b/>
          <w:bCs/>
        </w:rPr>
      </w:pPr>
      <w:r w:rsidRPr="0089151D">
        <w:rPr>
          <w:rFonts w:asciiTheme="minorHAnsi" w:hAnsiTheme="minorHAnsi" w:cstheme="minorHAnsi"/>
          <w:b/>
          <w:bCs/>
        </w:rPr>
        <w:t>Checklist for portfolio</w:t>
      </w:r>
    </w:p>
    <w:p w14:paraId="7526D873" w14:textId="44A3BF04" w:rsidR="0089151D" w:rsidRDefault="0089151D" w:rsidP="0089151D">
      <w:pPr>
        <w:pStyle w:val="NoSpacing"/>
        <w:jc w:val="center"/>
        <w:rPr>
          <w:rFonts w:asciiTheme="minorHAnsi" w:hAnsiTheme="minorHAnsi" w:cstheme="minorHAnsi"/>
          <w:b/>
          <w:bCs/>
        </w:rPr>
      </w:pPr>
      <w:r w:rsidRPr="0089151D">
        <w:rPr>
          <w:rFonts w:asciiTheme="minorHAnsi" w:hAnsiTheme="minorHAnsi" w:cstheme="minorHAnsi"/>
          <w:b/>
          <w:bCs/>
        </w:rPr>
        <w:t>To be submitted with application</w:t>
      </w:r>
    </w:p>
    <w:p w14:paraId="58E3CD4D" w14:textId="77777777" w:rsidR="0089151D" w:rsidRPr="0089151D" w:rsidRDefault="0089151D" w:rsidP="0089151D">
      <w:pPr>
        <w:pStyle w:val="NoSpacing"/>
        <w:jc w:val="center"/>
        <w:rPr>
          <w:rFonts w:asciiTheme="minorHAnsi" w:hAnsiTheme="minorHAnsi" w:cstheme="minorHAnsi"/>
          <w:b/>
          <w:bCs/>
        </w:rPr>
      </w:pPr>
    </w:p>
    <w:p w14:paraId="2EB72D4F" w14:textId="77777777" w:rsidR="0089151D" w:rsidRPr="0089151D" w:rsidRDefault="0089151D" w:rsidP="0089151D">
      <w:pPr>
        <w:pStyle w:val="NoSpacing"/>
        <w:jc w:val="center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4"/>
        <w:gridCol w:w="1872"/>
        <w:gridCol w:w="1870"/>
      </w:tblGrid>
      <w:tr w:rsidR="0089151D" w:rsidRPr="0089151D" w14:paraId="0BE1551F" w14:textId="77777777" w:rsidTr="0089151D">
        <w:trPr>
          <w:trHeight w:val="454"/>
        </w:trPr>
        <w:tc>
          <w:tcPr>
            <w:tcW w:w="3211" w:type="pct"/>
          </w:tcPr>
          <w:p w14:paraId="2BDB4CAC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  <w:r w:rsidRPr="0089151D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895" w:type="pct"/>
          </w:tcPr>
          <w:p w14:paraId="17193AE7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  <w:r w:rsidRPr="0089151D">
              <w:rPr>
                <w:rFonts w:asciiTheme="minorHAnsi" w:hAnsiTheme="minorHAnsi" w:cstheme="minorHAnsi"/>
              </w:rPr>
              <w:t>Submitted</w:t>
            </w:r>
            <w:r w:rsidRPr="0089151D">
              <w:rPr>
                <w:rFonts w:asciiTheme="minorHAnsi" w:hAnsiTheme="minorHAnsi" w:cstheme="minorHAnsi"/>
              </w:rPr>
              <w:br/>
              <w:t>(date)</w:t>
            </w:r>
          </w:p>
        </w:tc>
        <w:tc>
          <w:tcPr>
            <w:tcW w:w="894" w:type="pct"/>
          </w:tcPr>
          <w:p w14:paraId="3DF57048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  <w:r w:rsidRPr="0089151D">
              <w:rPr>
                <w:rFonts w:asciiTheme="minorHAnsi" w:hAnsiTheme="minorHAnsi" w:cstheme="minorHAnsi"/>
              </w:rPr>
              <w:t>Scheduled to be completed &amp; submitted by (date)</w:t>
            </w:r>
          </w:p>
        </w:tc>
      </w:tr>
      <w:tr w:rsidR="0089151D" w:rsidRPr="0089151D" w14:paraId="2123F773" w14:textId="77777777" w:rsidTr="0089151D">
        <w:trPr>
          <w:trHeight w:val="454"/>
        </w:trPr>
        <w:tc>
          <w:tcPr>
            <w:tcW w:w="5000" w:type="pct"/>
            <w:gridSpan w:val="3"/>
            <w:vAlign w:val="center"/>
          </w:tcPr>
          <w:p w14:paraId="5E8B4D5E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89151D">
              <w:rPr>
                <w:rFonts w:asciiTheme="minorHAnsi" w:hAnsiTheme="minorHAnsi" w:cstheme="minorHAnsi"/>
                <w:b/>
                <w:bCs/>
              </w:rPr>
              <w:t>Clinical Experience</w:t>
            </w:r>
          </w:p>
        </w:tc>
      </w:tr>
      <w:tr w:rsidR="0089151D" w:rsidRPr="0089151D" w14:paraId="76CB6E34" w14:textId="77777777" w:rsidTr="0089151D">
        <w:trPr>
          <w:trHeight w:val="454"/>
        </w:trPr>
        <w:tc>
          <w:tcPr>
            <w:tcW w:w="3211" w:type="pct"/>
          </w:tcPr>
          <w:p w14:paraId="7BD8CA9E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  <w:r w:rsidRPr="0089151D">
              <w:rPr>
                <w:rFonts w:asciiTheme="minorHAnsi" w:hAnsiTheme="minorHAnsi" w:cstheme="minorHAnsi"/>
              </w:rPr>
              <w:t>Applicant’s statement describing relevant clinical experience</w:t>
            </w:r>
            <w:r w:rsidRPr="0089151D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895" w:type="pct"/>
          </w:tcPr>
          <w:p w14:paraId="46E2196B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894" w:type="pct"/>
          </w:tcPr>
          <w:p w14:paraId="6AF5E7D3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89151D" w:rsidRPr="0089151D" w14:paraId="0E5696FD" w14:textId="77777777" w:rsidTr="0089151D">
        <w:trPr>
          <w:trHeight w:val="454"/>
        </w:trPr>
        <w:tc>
          <w:tcPr>
            <w:tcW w:w="5000" w:type="pct"/>
            <w:gridSpan w:val="3"/>
            <w:vAlign w:val="center"/>
          </w:tcPr>
          <w:p w14:paraId="754FB819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89151D">
              <w:rPr>
                <w:rFonts w:asciiTheme="minorHAnsi" w:hAnsiTheme="minorHAnsi" w:cstheme="minorHAnsi"/>
                <w:b/>
                <w:bCs/>
              </w:rPr>
              <w:t>Psychiatric Experience</w:t>
            </w:r>
          </w:p>
        </w:tc>
      </w:tr>
      <w:tr w:rsidR="0089151D" w:rsidRPr="0089151D" w14:paraId="7A4D2305" w14:textId="77777777" w:rsidTr="0089151D">
        <w:trPr>
          <w:trHeight w:val="454"/>
        </w:trPr>
        <w:tc>
          <w:tcPr>
            <w:tcW w:w="3211" w:type="pct"/>
          </w:tcPr>
          <w:p w14:paraId="2AEB1DC9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  <w:r w:rsidRPr="0089151D">
              <w:rPr>
                <w:rFonts w:asciiTheme="minorHAnsi" w:hAnsiTheme="minorHAnsi" w:cstheme="minorHAnsi"/>
              </w:rPr>
              <w:t xml:space="preserve">A summary of the initial discussion with Psychiatric Placement Co-ordinator and the outcome of the </w:t>
            </w:r>
            <w:r w:rsidRPr="0089151D">
              <w:rPr>
                <w:rFonts w:asciiTheme="minorHAnsi" w:hAnsiTheme="minorHAnsi" w:cstheme="minorHAnsi"/>
              </w:rPr>
              <w:br/>
              <w:t xml:space="preserve">discussion </w:t>
            </w:r>
            <w:proofErr w:type="gramStart"/>
            <w:r w:rsidRPr="0089151D">
              <w:rPr>
                <w:rFonts w:asciiTheme="minorHAnsi" w:hAnsiTheme="minorHAnsi" w:cstheme="minorHAnsi"/>
              </w:rPr>
              <w:t>i.e.</w:t>
            </w:r>
            <w:proofErr w:type="gramEnd"/>
            <w:r w:rsidRPr="0089151D">
              <w:rPr>
                <w:rFonts w:asciiTheme="minorHAnsi" w:hAnsiTheme="minorHAnsi" w:cstheme="minorHAnsi"/>
              </w:rPr>
              <w:t xml:space="preserve"> is a placement required or not?</w:t>
            </w:r>
          </w:p>
        </w:tc>
        <w:tc>
          <w:tcPr>
            <w:tcW w:w="895" w:type="pct"/>
          </w:tcPr>
          <w:p w14:paraId="18E27280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894" w:type="pct"/>
          </w:tcPr>
          <w:p w14:paraId="424F611B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89151D" w:rsidRPr="0089151D" w14:paraId="496BE0D4" w14:textId="77777777" w:rsidTr="0089151D">
        <w:trPr>
          <w:trHeight w:val="454"/>
        </w:trPr>
        <w:tc>
          <w:tcPr>
            <w:tcW w:w="3211" w:type="pct"/>
            <w:vAlign w:val="center"/>
          </w:tcPr>
          <w:p w14:paraId="7C456B54" w14:textId="54C5675B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  <w:r w:rsidRPr="0089151D">
              <w:rPr>
                <w:rFonts w:asciiTheme="minorHAnsi" w:hAnsiTheme="minorHAnsi" w:cstheme="minorHAnsi"/>
              </w:rPr>
              <w:t>Applicant’s report on placement</w:t>
            </w:r>
          </w:p>
        </w:tc>
        <w:tc>
          <w:tcPr>
            <w:tcW w:w="895" w:type="pct"/>
            <w:vAlign w:val="center"/>
          </w:tcPr>
          <w:p w14:paraId="0E3360BE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894" w:type="pct"/>
          </w:tcPr>
          <w:p w14:paraId="641309CD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89151D" w:rsidRPr="0089151D" w14:paraId="50CB1EE0" w14:textId="77777777" w:rsidTr="0089151D">
        <w:trPr>
          <w:trHeight w:val="454"/>
        </w:trPr>
        <w:tc>
          <w:tcPr>
            <w:tcW w:w="3211" w:type="pct"/>
            <w:vAlign w:val="center"/>
          </w:tcPr>
          <w:p w14:paraId="4A9CF94F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  <w:r w:rsidRPr="0089151D">
              <w:rPr>
                <w:rFonts w:asciiTheme="minorHAnsi" w:hAnsiTheme="minorHAnsi" w:cstheme="minorHAnsi"/>
              </w:rPr>
              <w:t>Psychiatric Placement Co-ordinator’s comment on placement report</w:t>
            </w:r>
          </w:p>
        </w:tc>
        <w:tc>
          <w:tcPr>
            <w:tcW w:w="895" w:type="pct"/>
            <w:vAlign w:val="center"/>
          </w:tcPr>
          <w:p w14:paraId="031532CE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894" w:type="pct"/>
          </w:tcPr>
          <w:p w14:paraId="5F4AB9EA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89151D" w:rsidRPr="0089151D" w14:paraId="2599DAF9" w14:textId="77777777" w:rsidTr="0089151D">
        <w:trPr>
          <w:trHeight w:val="454"/>
        </w:trPr>
        <w:tc>
          <w:tcPr>
            <w:tcW w:w="5000" w:type="pct"/>
            <w:gridSpan w:val="3"/>
            <w:vAlign w:val="center"/>
          </w:tcPr>
          <w:p w14:paraId="1B6C5231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89151D">
              <w:rPr>
                <w:rFonts w:asciiTheme="minorHAnsi" w:hAnsiTheme="minorHAnsi" w:cstheme="minorHAnsi"/>
                <w:b/>
                <w:bCs/>
              </w:rPr>
              <w:t>Infant Observation</w:t>
            </w:r>
          </w:p>
        </w:tc>
      </w:tr>
      <w:tr w:rsidR="0089151D" w:rsidRPr="0089151D" w14:paraId="23DAEEB5" w14:textId="77777777" w:rsidTr="0089151D">
        <w:trPr>
          <w:trHeight w:val="454"/>
        </w:trPr>
        <w:tc>
          <w:tcPr>
            <w:tcW w:w="3211" w:type="pct"/>
            <w:vAlign w:val="center"/>
          </w:tcPr>
          <w:p w14:paraId="1A724CA3" w14:textId="62D4132A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  <w:r w:rsidRPr="0089151D">
              <w:rPr>
                <w:rFonts w:asciiTheme="minorHAnsi" w:hAnsiTheme="minorHAnsi" w:cstheme="minorHAnsi"/>
              </w:rPr>
              <w:t>Seminar leader’s report</w:t>
            </w: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895" w:type="pct"/>
            <w:vAlign w:val="center"/>
          </w:tcPr>
          <w:p w14:paraId="2DF2DC50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894" w:type="pct"/>
          </w:tcPr>
          <w:p w14:paraId="58FAAD65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89151D" w:rsidRPr="0089151D" w14:paraId="5A0106B6" w14:textId="77777777" w:rsidTr="0089151D">
        <w:trPr>
          <w:trHeight w:val="454"/>
        </w:trPr>
        <w:tc>
          <w:tcPr>
            <w:tcW w:w="3211" w:type="pct"/>
            <w:vAlign w:val="center"/>
          </w:tcPr>
          <w:p w14:paraId="210468A0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  <w:r w:rsidRPr="0089151D">
              <w:rPr>
                <w:rFonts w:asciiTheme="minorHAnsi" w:hAnsiTheme="minorHAnsi" w:cstheme="minorHAnsi"/>
              </w:rPr>
              <w:t>Essay</w:t>
            </w:r>
          </w:p>
        </w:tc>
        <w:tc>
          <w:tcPr>
            <w:tcW w:w="895" w:type="pct"/>
            <w:vAlign w:val="center"/>
          </w:tcPr>
          <w:p w14:paraId="412E97EB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894" w:type="pct"/>
          </w:tcPr>
          <w:p w14:paraId="3386EB63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89151D" w:rsidRPr="0089151D" w14:paraId="4D0E4AE5" w14:textId="77777777" w:rsidTr="0089151D">
        <w:trPr>
          <w:trHeight w:val="454"/>
        </w:trPr>
        <w:tc>
          <w:tcPr>
            <w:tcW w:w="3211" w:type="pct"/>
            <w:vAlign w:val="center"/>
          </w:tcPr>
          <w:p w14:paraId="746B5479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  <w:r w:rsidRPr="0089151D">
              <w:rPr>
                <w:rFonts w:asciiTheme="minorHAnsi" w:hAnsiTheme="minorHAnsi" w:cstheme="minorHAnsi"/>
              </w:rPr>
              <w:t>Seminar leader’s report on essay</w:t>
            </w:r>
          </w:p>
        </w:tc>
        <w:tc>
          <w:tcPr>
            <w:tcW w:w="895" w:type="pct"/>
            <w:vAlign w:val="center"/>
          </w:tcPr>
          <w:p w14:paraId="5494966C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894" w:type="pct"/>
          </w:tcPr>
          <w:p w14:paraId="635B9FCC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89151D" w:rsidRPr="0089151D" w14:paraId="060634B9" w14:textId="77777777" w:rsidTr="0089151D">
        <w:trPr>
          <w:trHeight w:val="454"/>
        </w:trPr>
        <w:tc>
          <w:tcPr>
            <w:tcW w:w="3211" w:type="pct"/>
            <w:vAlign w:val="center"/>
          </w:tcPr>
          <w:p w14:paraId="385C21B6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  <w:r w:rsidRPr="0089151D">
              <w:rPr>
                <w:rFonts w:asciiTheme="minorHAnsi" w:hAnsiTheme="minorHAnsi" w:cstheme="minorHAnsi"/>
              </w:rPr>
              <w:t>Course details to demonstrate equivalent learning (if applicable)</w:t>
            </w:r>
          </w:p>
        </w:tc>
        <w:tc>
          <w:tcPr>
            <w:tcW w:w="895" w:type="pct"/>
            <w:vAlign w:val="center"/>
          </w:tcPr>
          <w:p w14:paraId="418619E2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894" w:type="pct"/>
          </w:tcPr>
          <w:p w14:paraId="509BD9FA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89151D" w:rsidRPr="0089151D" w14:paraId="15D60797" w14:textId="77777777" w:rsidTr="0089151D">
        <w:trPr>
          <w:trHeight w:val="454"/>
        </w:trPr>
        <w:tc>
          <w:tcPr>
            <w:tcW w:w="5000" w:type="pct"/>
            <w:gridSpan w:val="3"/>
            <w:vAlign w:val="center"/>
          </w:tcPr>
          <w:p w14:paraId="37215C13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89151D">
              <w:rPr>
                <w:rFonts w:asciiTheme="minorHAnsi" w:hAnsiTheme="minorHAnsi" w:cstheme="minorHAnsi"/>
                <w:b/>
                <w:bCs/>
              </w:rPr>
              <w:t>Work Discussion</w:t>
            </w:r>
          </w:p>
        </w:tc>
      </w:tr>
      <w:tr w:rsidR="0089151D" w:rsidRPr="0089151D" w14:paraId="211DE4CC" w14:textId="77777777" w:rsidTr="0089151D">
        <w:trPr>
          <w:trHeight w:val="454"/>
        </w:trPr>
        <w:tc>
          <w:tcPr>
            <w:tcW w:w="3211" w:type="pct"/>
            <w:vAlign w:val="center"/>
          </w:tcPr>
          <w:p w14:paraId="4EEDF8A8" w14:textId="5876DB9E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  <w:r w:rsidRPr="0089151D">
              <w:rPr>
                <w:rFonts w:asciiTheme="minorHAnsi" w:hAnsiTheme="minorHAnsi" w:cstheme="minorHAnsi"/>
              </w:rPr>
              <w:t>Seminar leader’s report</w:t>
            </w: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895" w:type="pct"/>
            <w:vAlign w:val="center"/>
          </w:tcPr>
          <w:p w14:paraId="1A6925D7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894" w:type="pct"/>
          </w:tcPr>
          <w:p w14:paraId="4EDD76A8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89151D" w:rsidRPr="0089151D" w14:paraId="1D910A64" w14:textId="77777777" w:rsidTr="0089151D">
        <w:trPr>
          <w:trHeight w:val="454"/>
        </w:trPr>
        <w:tc>
          <w:tcPr>
            <w:tcW w:w="3211" w:type="pct"/>
            <w:vAlign w:val="center"/>
          </w:tcPr>
          <w:p w14:paraId="12DF30D1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  <w:r w:rsidRPr="0089151D">
              <w:rPr>
                <w:rFonts w:asciiTheme="minorHAnsi" w:hAnsiTheme="minorHAnsi" w:cstheme="minorHAnsi"/>
              </w:rPr>
              <w:t>Essay</w:t>
            </w:r>
          </w:p>
        </w:tc>
        <w:tc>
          <w:tcPr>
            <w:tcW w:w="895" w:type="pct"/>
            <w:vAlign w:val="center"/>
          </w:tcPr>
          <w:p w14:paraId="17607913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894" w:type="pct"/>
          </w:tcPr>
          <w:p w14:paraId="6B119BC0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89151D" w:rsidRPr="0089151D" w14:paraId="7BB69746" w14:textId="77777777" w:rsidTr="0089151D">
        <w:trPr>
          <w:trHeight w:val="454"/>
        </w:trPr>
        <w:tc>
          <w:tcPr>
            <w:tcW w:w="3211" w:type="pct"/>
            <w:vAlign w:val="center"/>
          </w:tcPr>
          <w:p w14:paraId="604858B2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  <w:r w:rsidRPr="0089151D">
              <w:rPr>
                <w:rFonts w:asciiTheme="minorHAnsi" w:hAnsiTheme="minorHAnsi" w:cstheme="minorHAnsi"/>
              </w:rPr>
              <w:t>Seminar leader’s report on essay</w:t>
            </w:r>
          </w:p>
        </w:tc>
        <w:tc>
          <w:tcPr>
            <w:tcW w:w="895" w:type="pct"/>
            <w:vAlign w:val="center"/>
          </w:tcPr>
          <w:p w14:paraId="527F919C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894" w:type="pct"/>
          </w:tcPr>
          <w:p w14:paraId="0301EB90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89151D" w:rsidRPr="0089151D" w14:paraId="2E3096AA" w14:textId="77777777" w:rsidTr="0089151D">
        <w:trPr>
          <w:trHeight w:val="454"/>
        </w:trPr>
        <w:tc>
          <w:tcPr>
            <w:tcW w:w="3211" w:type="pct"/>
            <w:vAlign w:val="center"/>
          </w:tcPr>
          <w:p w14:paraId="26D65FD4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  <w:r w:rsidRPr="0089151D">
              <w:rPr>
                <w:rFonts w:asciiTheme="minorHAnsi" w:hAnsiTheme="minorHAnsi" w:cstheme="minorHAnsi"/>
              </w:rPr>
              <w:t>Course details to demonstrate equivalent learning (if applicable)</w:t>
            </w:r>
          </w:p>
        </w:tc>
        <w:tc>
          <w:tcPr>
            <w:tcW w:w="895" w:type="pct"/>
            <w:vAlign w:val="center"/>
          </w:tcPr>
          <w:p w14:paraId="09271B1D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894" w:type="pct"/>
          </w:tcPr>
          <w:p w14:paraId="3C47EBDF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89151D" w:rsidRPr="0089151D" w14:paraId="343A5848" w14:textId="77777777" w:rsidTr="0089151D">
        <w:trPr>
          <w:trHeight w:val="454"/>
        </w:trPr>
        <w:tc>
          <w:tcPr>
            <w:tcW w:w="5000" w:type="pct"/>
            <w:gridSpan w:val="3"/>
            <w:vAlign w:val="center"/>
          </w:tcPr>
          <w:p w14:paraId="1910CAA2" w14:textId="36077DEE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89151D">
              <w:rPr>
                <w:rFonts w:asciiTheme="minorHAnsi" w:hAnsiTheme="minorHAnsi" w:cstheme="minorHAnsi"/>
                <w:b/>
                <w:bCs/>
              </w:rPr>
              <w:t xml:space="preserve">Classical </w:t>
            </w:r>
            <w:r w:rsidRPr="0089151D">
              <w:rPr>
                <w:rFonts w:asciiTheme="minorHAnsi" w:hAnsiTheme="minorHAnsi" w:cstheme="minorHAnsi"/>
                <w:b/>
                <w:bCs/>
              </w:rPr>
              <w:t>Freudian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9151D">
              <w:rPr>
                <w:rFonts w:asciiTheme="minorHAnsi" w:hAnsiTheme="minorHAnsi" w:cstheme="minorHAnsi"/>
                <w:b/>
                <w:bCs/>
              </w:rPr>
              <w:t>Theory</w:t>
            </w:r>
          </w:p>
        </w:tc>
      </w:tr>
      <w:tr w:rsidR="0089151D" w:rsidRPr="0089151D" w14:paraId="6DB20D59" w14:textId="77777777" w:rsidTr="0089151D">
        <w:trPr>
          <w:trHeight w:val="454"/>
        </w:trPr>
        <w:tc>
          <w:tcPr>
            <w:tcW w:w="3211" w:type="pct"/>
            <w:vAlign w:val="center"/>
          </w:tcPr>
          <w:p w14:paraId="3D599B2C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  <w:r w:rsidRPr="0089151D">
              <w:rPr>
                <w:rFonts w:asciiTheme="minorHAnsi" w:hAnsiTheme="minorHAnsi" w:cstheme="minorHAnsi"/>
              </w:rPr>
              <w:t>Seminar leader’s Reports</w:t>
            </w:r>
          </w:p>
        </w:tc>
        <w:tc>
          <w:tcPr>
            <w:tcW w:w="895" w:type="pct"/>
            <w:vAlign w:val="center"/>
          </w:tcPr>
          <w:p w14:paraId="31A2B8BB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894" w:type="pct"/>
          </w:tcPr>
          <w:p w14:paraId="4A95BE4B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89151D" w:rsidRPr="0089151D" w14:paraId="26413C2C" w14:textId="77777777" w:rsidTr="0089151D">
        <w:trPr>
          <w:trHeight w:val="454"/>
        </w:trPr>
        <w:tc>
          <w:tcPr>
            <w:tcW w:w="3211" w:type="pct"/>
            <w:vAlign w:val="center"/>
          </w:tcPr>
          <w:p w14:paraId="62B701D2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  <w:r w:rsidRPr="0089151D">
              <w:rPr>
                <w:rFonts w:asciiTheme="minorHAnsi" w:hAnsiTheme="minorHAnsi" w:cstheme="minorHAnsi"/>
              </w:rPr>
              <w:t>Course details to demonstrate equivalent learning (if applicable)</w:t>
            </w:r>
          </w:p>
        </w:tc>
        <w:tc>
          <w:tcPr>
            <w:tcW w:w="895" w:type="pct"/>
            <w:vAlign w:val="center"/>
          </w:tcPr>
          <w:p w14:paraId="21CDC41C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894" w:type="pct"/>
          </w:tcPr>
          <w:p w14:paraId="6DE93272" w14:textId="77777777" w:rsidR="0089151D" w:rsidRPr="0089151D" w:rsidRDefault="0089151D" w:rsidP="0089151D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14:paraId="5A0519BD" w14:textId="77777777" w:rsidR="0089151D" w:rsidRPr="0089151D" w:rsidRDefault="0089151D">
      <w:pPr>
        <w:rPr>
          <w:rFonts w:asciiTheme="minorHAnsi" w:hAnsiTheme="minorHAnsi" w:cstheme="minorHAnsi"/>
          <w:szCs w:val="24"/>
        </w:rPr>
      </w:pPr>
    </w:p>
    <w:sectPr w:rsidR="0089151D" w:rsidRPr="0089151D" w:rsidSect="0089151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41E41" w14:textId="77777777" w:rsidR="0089151D" w:rsidRDefault="0089151D" w:rsidP="0089151D">
      <w:pPr>
        <w:spacing w:after="0" w:line="240" w:lineRule="auto"/>
      </w:pPr>
      <w:r>
        <w:separator/>
      </w:r>
    </w:p>
  </w:endnote>
  <w:endnote w:type="continuationSeparator" w:id="0">
    <w:p w14:paraId="002A24B2" w14:textId="77777777" w:rsidR="0089151D" w:rsidRDefault="0089151D" w:rsidP="0089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77523" w14:textId="5D870819" w:rsidR="0089151D" w:rsidRPr="0089151D" w:rsidRDefault="0089151D">
    <w:pPr>
      <w:pStyle w:val="Footer"/>
      <w:rPr>
        <w:i/>
        <w:iCs/>
        <w:sz w:val="20"/>
        <w:szCs w:val="20"/>
      </w:rPr>
    </w:pPr>
    <w:r w:rsidRPr="0089151D">
      <w:rPr>
        <w:i/>
        <w:iCs/>
        <w:sz w:val="20"/>
        <w:szCs w:val="20"/>
      </w:rPr>
      <w:t>VF170221</w:t>
    </w:r>
  </w:p>
  <w:p w14:paraId="7DD66D28" w14:textId="77777777" w:rsidR="0089151D" w:rsidRDefault="00891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F3416" w14:textId="77777777" w:rsidR="0089151D" w:rsidRDefault="0089151D" w:rsidP="0089151D">
      <w:pPr>
        <w:spacing w:after="0" w:line="240" w:lineRule="auto"/>
      </w:pPr>
      <w:r>
        <w:separator/>
      </w:r>
    </w:p>
  </w:footnote>
  <w:footnote w:type="continuationSeparator" w:id="0">
    <w:p w14:paraId="0AA10209" w14:textId="77777777" w:rsidR="0089151D" w:rsidRDefault="0089151D" w:rsidP="00891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9138B"/>
    <w:multiLevelType w:val="hybridMultilevel"/>
    <w:tmpl w:val="076035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33290"/>
    <w:multiLevelType w:val="hybridMultilevel"/>
    <w:tmpl w:val="4D9CC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F577B"/>
    <w:multiLevelType w:val="hybridMultilevel"/>
    <w:tmpl w:val="DA52F4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E0911"/>
    <w:multiLevelType w:val="hybridMultilevel"/>
    <w:tmpl w:val="4F7234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1D"/>
    <w:rsid w:val="0089151D"/>
    <w:rsid w:val="00BA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235981"/>
  <w15:chartTrackingRefBased/>
  <w15:docId w15:val="{1BB8E13B-98C7-41B1-9A31-7F3C129A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51D"/>
    <w:pPr>
      <w:spacing w:after="200" w:line="276" w:lineRule="auto"/>
    </w:pPr>
    <w:rPr>
      <w:rFonts w:ascii="Arial" w:eastAsia="Calibri" w:hAnsi="Arial" w:cs="Times New Roman"/>
      <w:sz w:val="24"/>
      <w:lang w:eastAsia="en-GB"/>
    </w:rPr>
  </w:style>
  <w:style w:type="paragraph" w:styleId="Heading2">
    <w:name w:val="heading 2"/>
    <w:next w:val="Normal"/>
    <w:link w:val="Heading2Char"/>
    <w:autoRedefine/>
    <w:unhideWhenUsed/>
    <w:qFormat/>
    <w:rsid w:val="0089151D"/>
    <w:pPr>
      <w:keepNext/>
      <w:keepLines/>
      <w:spacing w:before="40" w:after="120"/>
      <w:outlineLvl w:val="1"/>
    </w:pPr>
    <w:rPr>
      <w:rFonts w:ascii="Open Sans" w:eastAsiaTheme="majorEastAsia" w:hAnsi="Open Sans" w:cs="Open Sans"/>
      <w:caps/>
      <w:color w:val="ED7D31" w:themeColor="accent2"/>
      <w:spacing w:val="2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9151D"/>
    <w:rPr>
      <w:rFonts w:ascii="Open Sans" w:eastAsiaTheme="majorEastAsia" w:hAnsi="Open Sans" w:cs="Open Sans"/>
      <w:caps/>
      <w:color w:val="ED7D31" w:themeColor="accent2"/>
      <w:spacing w:val="2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9151D"/>
    <w:pPr>
      <w:ind w:left="720"/>
      <w:contextualSpacing/>
    </w:pPr>
  </w:style>
  <w:style w:type="paragraph" w:styleId="NoSpacing">
    <w:name w:val="No Spacing"/>
    <w:uiPriority w:val="1"/>
    <w:qFormat/>
    <w:rsid w:val="0089151D"/>
    <w:pPr>
      <w:spacing w:after="0" w:line="240" w:lineRule="auto"/>
    </w:pPr>
    <w:rPr>
      <w:rFonts w:ascii="Arial" w:eastAsia="Calibri" w:hAnsi="Arial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91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51D"/>
    <w:rPr>
      <w:rFonts w:ascii="Arial" w:eastAsia="Calibri" w:hAnsi="Arial" w:cs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91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51D"/>
    <w:rPr>
      <w:rFonts w:ascii="Arial" w:eastAsia="Calibri" w:hAnsi="Arial" w:cs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E98278266F54DAA2C6746AF587490" ma:contentTypeVersion="12" ma:contentTypeDescription="Create a new document." ma:contentTypeScope="" ma:versionID="5934803218a4b3df56a1df06e19e184d">
  <xsd:schema xmlns:xsd="http://www.w3.org/2001/XMLSchema" xmlns:xs="http://www.w3.org/2001/XMLSchema" xmlns:p="http://schemas.microsoft.com/office/2006/metadata/properties" xmlns:ns2="97aa5845-c4b3-4949-9892-7f3d5e6842cf" xmlns:ns3="e4e75aef-d861-45ba-b97a-1d24aa39a10f" targetNamespace="http://schemas.microsoft.com/office/2006/metadata/properties" ma:root="true" ma:fieldsID="24e923c9d6cba9c8cdb30993e9517e85" ns2:_="" ns3:_="">
    <xsd:import namespace="97aa5845-c4b3-4949-9892-7f3d5e6842cf"/>
    <xsd:import namespace="e4e75aef-d861-45ba-b97a-1d24aa39a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a5845-c4b3-4949-9892-7f3d5e684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75aef-d861-45ba-b97a-1d24aa39a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58FA5C-7132-4590-B443-C4EE635F0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D6C12D-687F-45A3-B288-244D2C7AFC75}"/>
</file>

<file path=customXml/itemProps3.xml><?xml version="1.0" encoding="utf-8"?>
<ds:datastoreItem xmlns:ds="http://schemas.openxmlformats.org/officeDocument/2006/customXml" ds:itemID="{08F0B35A-9148-40BE-B41B-04623DE651C0}"/>
</file>

<file path=customXml/itemProps4.xml><?xml version="1.0" encoding="utf-8"?>
<ds:datastoreItem xmlns:ds="http://schemas.openxmlformats.org/officeDocument/2006/customXml" ds:itemID="{3A75FAC7-80A3-47A5-AB8E-C1AA52ABBD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Vincent</cp:lastModifiedBy>
  <cp:revision>1</cp:revision>
  <dcterms:created xsi:type="dcterms:W3CDTF">2021-02-17T15:57:00Z</dcterms:created>
  <dcterms:modified xsi:type="dcterms:W3CDTF">2021-02-17T16:07:00Z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0x010100515E98278266F54DAA2C6746AF587490</vt:lpwstr>
  </property>
</Properties>
</file>